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00" w:rsidRDefault="00890F00" w:rsidP="00ED3ED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7"/>
        <w:gridCol w:w="4399"/>
      </w:tblGrid>
      <w:tr w:rsidR="00890F00" w:rsidRPr="00B63932" w:rsidTr="001412C1">
        <w:trPr>
          <w:trHeight w:val="424"/>
        </w:trPr>
        <w:tc>
          <w:tcPr>
            <w:tcW w:w="9356" w:type="dxa"/>
            <w:gridSpan w:val="2"/>
            <w:vAlign w:val="center"/>
          </w:tcPr>
          <w:p w:rsidR="00890F00" w:rsidRDefault="00890F00" w:rsidP="009F2E6D">
            <w:pPr>
              <w:pStyle w:val="Heading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  <w:r w:rsidRPr="00B6393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br w:type="page"/>
            </w:r>
            <w:r w:rsidRPr="00B6393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br w:type="page"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APPLIED PHYSICS LAB</w:t>
            </w:r>
          </w:p>
          <w:p w:rsidR="00890F00" w:rsidRPr="00B63932" w:rsidRDefault="00890F00" w:rsidP="00946F0E">
            <w:pPr>
              <w:pStyle w:val="Heading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32">
              <w:rPr>
                <w:rFonts w:ascii="Times New Roman" w:hAnsi="Times New Roman" w:cs="Times New Roman"/>
                <w:sz w:val="24"/>
                <w:szCs w:val="24"/>
              </w:rPr>
              <w:t xml:space="preserve"> (Common for CSE,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CSM</w:t>
            </w:r>
            <w:r w:rsidR="00946F0E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CSDS and </w:t>
            </w:r>
            <w:r w:rsidRPr="00B63932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0F00" w:rsidRPr="00B63932" w:rsidTr="001412C1">
        <w:trPr>
          <w:trHeight w:val="275"/>
        </w:trPr>
        <w:tc>
          <w:tcPr>
            <w:tcW w:w="4957" w:type="dxa"/>
            <w:vAlign w:val="center"/>
          </w:tcPr>
          <w:p w:rsidR="00890F00" w:rsidRPr="00B63932" w:rsidRDefault="00890F00" w:rsidP="000650E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B63932">
              <w:rPr>
                <w:b/>
                <w:sz w:val="24"/>
                <w:szCs w:val="24"/>
              </w:rPr>
              <w:t>Course Code: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3932">
              <w:rPr>
                <w:rFonts w:eastAsia="Verdana"/>
                <w:sz w:val="24"/>
                <w:szCs w:val="24"/>
              </w:rPr>
              <w:t>23</w:t>
            </w:r>
            <w:r w:rsidR="00B20381">
              <w:rPr>
                <w:rFonts w:eastAsia="Verdana"/>
                <w:sz w:val="24"/>
                <w:szCs w:val="24"/>
              </w:rPr>
              <w:t>PY</w:t>
            </w:r>
            <w:r>
              <w:rPr>
                <w:rFonts w:eastAsia="Verdana"/>
                <w:sz w:val="24"/>
                <w:szCs w:val="24"/>
              </w:rPr>
              <w:t>120</w:t>
            </w:r>
            <w:r w:rsidR="000650E6">
              <w:rPr>
                <w:rFonts w:eastAsia="Verdana"/>
                <w:sz w:val="24"/>
                <w:szCs w:val="24"/>
              </w:rPr>
              <w:t>2</w:t>
            </w:r>
          </w:p>
        </w:tc>
        <w:tc>
          <w:tcPr>
            <w:tcW w:w="4399" w:type="dxa"/>
            <w:vAlign w:val="center"/>
          </w:tcPr>
          <w:p w:rsidR="00890F00" w:rsidRPr="00B63932" w:rsidRDefault="00890F00" w:rsidP="00890F00">
            <w:pPr>
              <w:pStyle w:val="TableParagraph"/>
              <w:ind w:left="141" w:right="134"/>
              <w:rPr>
                <w:b/>
                <w:sz w:val="24"/>
                <w:szCs w:val="24"/>
              </w:rPr>
            </w:pPr>
            <w:r w:rsidRPr="00B63932">
              <w:rPr>
                <w:b/>
                <w:sz w:val="24"/>
                <w:szCs w:val="24"/>
              </w:rPr>
              <w:t>Credits:</w:t>
            </w:r>
            <w:r>
              <w:rPr>
                <w:b/>
                <w:sz w:val="24"/>
                <w:szCs w:val="24"/>
              </w:rPr>
              <w:t xml:space="preserve"> 1.5</w:t>
            </w:r>
          </w:p>
        </w:tc>
      </w:tr>
      <w:tr w:rsidR="00890F00" w:rsidRPr="00B63932" w:rsidTr="001412C1">
        <w:trPr>
          <w:trHeight w:val="275"/>
        </w:trPr>
        <w:tc>
          <w:tcPr>
            <w:tcW w:w="4957" w:type="dxa"/>
            <w:vAlign w:val="center"/>
          </w:tcPr>
          <w:p w:rsidR="00890F00" w:rsidRPr="00B63932" w:rsidRDefault="00890F00" w:rsidP="00890F00">
            <w:pPr>
              <w:pStyle w:val="TableParagraph"/>
              <w:ind w:left="107"/>
              <w:rPr>
                <w:sz w:val="24"/>
                <w:szCs w:val="24"/>
              </w:rPr>
            </w:pPr>
            <w:r w:rsidRPr="00B63932">
              <w:rPr>
                <w:sz w:val="24"/>
                <w:szCs w:val="24"/>
              </w:rPr>
              <w:t>Instruction</w:t>
            </w:r>
            <w:r w:rsidRPr="00B63932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3932">
              <w:rPr>
                <w:sz w:val="24"/>
                <w:szCs w:val="24"/>
              </w:rPr>
              <w:t xml:space="preserve">L - </w:t>
            </w:r>
            <w:r>
              <w:rPr>
                <w:sz w:val="24"/>
                <w:szCs w:val="24"/>
              </w:rPr>
              <w:t>0</w:t>
            </w:r>
            <w:r w:rsidRPr="00B63932">
              <w:rPr>
                <w:sz w:val="24"/>
                <w:szCs w:val="24"/>
              </w:rPr>
              <w:t xml:space="preserve">, T- </w:t>
            </w:r>
            <w:r>
              <w:rPr>
                <w:sz w:val="24"/>
                <w:szCs w:val="24"/>
              </w:rPr>
              <w:t>0</w:t>
            </w:r>
            <w:r w:rsidRPr="00B63932">
              <w:rPr>
                <w:sz w:val="24"/>
                <w:szCs w:val="24"/>
              </w:rPr>
              <w:t xml:space="preserve"> P –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399" w:type="dxa"/>
            <w:vAlign w:val="center"/>
          </w:tcPr>
          <w:p w:rsidR="00890F00" w:rsidRPr="00B63932" w:rsidRDefault="00890F00" w:rsidP="00890F00">
            <w:pPr>
              <w:pStyle w:val="TableParagraph"/>
              <w:ind w:left="141" w:right="96"/>
              <w:rPr>
                <w:sz w:val="24"/>
                <w:szCs w:val="24"/>
              </w:rPr>
            </w:pPr>
            <w:r w:rsidRPr="00B63932">
              <w:rPr>
                <w:sz w:val="24"/>
                <w:szCs w:val="24"/>
              </w:rPr>
              <w:t xml:space="preserve">Sessional Marks: </w:t>
            </w:r>
            <w:r>
              <w:rPr>
                <w:sz w:val="24"/>
                <w:szCs w:val="24"/>
              </w:rPr>
              <w:t>5</w:t>
            </w:r>
            <w:r w:rsidRPr="00B63932">
              <w:rPr>
                <w:sz w:val="24"/>
                <w:szCs w:val="24"/>
              </w:rPr>
              <w:t>0</w:t>
            </w:r>
          </w:p>
        </w:tc>
      </w:tr>
      <w:tr w:rsidR="00890F00" w:rsidRPr="00B63932" w:rsidTr="001412C1">
        <w:trPr>
          <w:trHeight w:val="275"/>
        </w:trPr>
        <w:tc>
          <w:tcPr>
            <w:tcW w:w="4957" w:type="dxa"/>
            <w:vAlign w:val="center"/>
          </w:tcPr>
          <w:p w:rsidR="00890F00" w:rsidRPr="00B63932" w:rsidRDefault="00890F00" w:rsidP="009F2E6D">
            <w:pPr>
              <w:pStyle w:val="TableParagraph"/>
              <w:ind w:left="107"/>
              <w:rPr>
                <w:sz w:val="24"/>
                <w:szCs w:val="24"/>
              </w:rPr>
            </w:pPr>
            <w:r w:rsidRPr="00B63932">
              <w:rPr>
                <w:sz w:val="24"/>
                <w:szCs w:val="24"/>
              </w:rPr>
              <w:t>End</w:t>
            </w:r>
            <w:r>
              <w:rPr>
                <w:sz w:val="24"/>
                <w:szCs w:val="24"/>
              </w:rPr>
              <w:t xml:space="preserve"> </w:t>
            </w:r>
            <w:r w:rsidRPr="00B63932">
              <w:rPr>
                <w:sz w:val="24"/>
                <w:szCs w:val="24"/>
              </w:rPr>
              <w:t>Exam : 3 Hours</w:t>
            </w:r>
          </w:p>
        </w:tc>
        <w:tc>
          <w:tcPr>
            <w:tcW w:w="4399" w:type="dxa"/>
            <w:vAlign w:val="center"/>
          </w:tcPr>
          <w:p w:rsidR="00890F00" w:rsidRPr="00B63932" w:rsidRDefault="00890F00" w:rsidP="00890F00">
            <w:pPr>
              <w:pStyle w:val="TableParagraph"/>
              <w:ind w:left="141" w:right="96"/>
              <w:rPr>
                <w:sz w:val="24"/>
                <w:szCs w:val="24"/>
              </w:rPr>
            </w:pPr>
            <w:proofErr w:type="spellStart"/>
            <w:r w:rsidRPr="00B63932">
              <w:rPr>
                <w:sz w:val="24"/>
                <w:szCs w:val="24"/>
              </w:rPr>
              <w:t>EndExam</w:t>
            </w:r>
            <w:proofErr w:type="spellEnd"/>
            <w:r w:rsidRPr="00B63932">
              <w:rPr>
                <w:sz w:val="24"/>
                <w:szCs w:val="24"/>
              </w:rPr>
              <w:t xml:space="preserve"> Marks :</w:t>
            </w:r>
            <w:r>
              <w:rPr>
                <w:sz w:val="24"/>
                <w:szCs w:val="24"/>
              </w:rPr>
              <w:t>5</w:t>
            </w:r>
            <w:r w:rsidRPr="00B63932">
              <w:rPr>
                <w:sz w:val="24"/>
                <w:szCs w:val="24"/>
              </w:rPr>
              <w:t>0</w:t>
            </w:r>
          </w:p>
        </w:tc>
      </w:tr>
    </w:tbl>
    <w:p w:rsidR="00890F00" w:rsidRPr="00712066" w:rsidRDefault="00890F00" w:rsidP="00ED3ED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ED8" w:rsidRDefault="00ED3ED8" w:rsidP="00ED3E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ED8" w:rsidRPr="00CA7530" w:rsidRDefault="00ED3ED8" w:rsidP="00ED3ED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7530">
        <w:rPr>
          <w:rFonts w:ascii="Times New Roman" w:hAnsi="Times New Roman" w:cs="Times New Roman"/>
          <w:b/>
          <w:sz w:val="24"/>
          <w:szCs w:val="24"/>
          <w:lang w:val="en-US"/>
        </w:rPr>
        <w:t>Course Objectives</w:t>
      </w:r>
      <w:r w:rsidR="00AF1FB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D3ED8" w:rsidRPr="00CA7530" w:rsidRDefault="00ED3ED8" w:rsidP="00AF1FB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7530">
        <w:rPr>
          <w:rFonts w:ascii="Times New Roman" w:hAnsi="Times New Roman" w:cs="Times New Roman"/>
          <w:sz w:val="24"/>
          <w:szCs w:val="24"/>
          <w:lang w:val="en-US"/>
        </w:rPr>
        <w:t xml:space="preserve"> To enable the students to acquire skill, technique and utilization of</w:t>
      </w:r>
      <w:r w:rsidRPr="00CA75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530">
        <w:rPr>
          <w:rFonts w:ascii="Times New Roman" w:hAnsi="Times New Roman" w:cs="Times New Roman"/>
          <w:sz w:val="24"/>
          <w:szCs w:val="24"/>
          <w:lang w:val="en-US"/>
        </w:rPr>
        <w:t>the Instruments</w:t>
      </w:r>
    </w:p>
    <w:p w:rsidR="00890F00" w:rsidRPr="00395D29" w:rsidRDefault="00890F00" w:rsidP="00890F00">
      <w:pPr>
        <w:rPr>
          <w:rFonts w:ascii="Times New Roman" w:hAnsi="Times New Roman" w:cs="Times New Roman"/>
          <w:b/>
          <w:sz w:val="24"/>
          <w:szCs w:val="24"/>
        </w:rPr>
      </w:pPr>
      <w:r w:rsidRPr="00395D29">
        <w:rPr>
          <w:rFonts w:ascii="Times New Roman" w:hAnsi="Times New Roman" w:cs="Times New Roman"/>
          <w:b/>
          <w:sz w:val="24"/>
          <w:szCs w:val="24"/>
        </w:rPr>
        <w:t>Course Outcomes</w:t>
      </w:r>
      <w:r w:rsidR="00AF1FB8">
        <w:rPr>
          <w:rFonts w:ascii="Times New Roman" w:hAnsi="Times New Roman" w:cs="Times New Roman"/>
          <w:b/>
          <w:sz w:val="24"/>
          <w:szCs w:val="24"/>
        </w:rPr>
        <w:t>:</w:t>
      </w:r>
    </w:p>
    <w:p w:rsidR="00890F00" w:rsidRPr="00AF1FB8" w:rsidRDefault="00890F00" w:rsidP="00AF1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B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At the end of this course, the students will be able to</w:t>
      </w:r>
    </w:p>
    <w:tbl>
      <w:tblPr>
        <w:tblStyle w:val="TableGrid"/>
        <w:tblW w:w="0" w:type="auto"/>
        <w:tblInd w:w="-176" w:type="dxa"/>
        <w:tblLook w:val="04A0"/>
      </w:tblPr>
      <w:tblGrid>
        <w:gridCol w:w="1153"/>
        <w:gridCol w:w="8265"/>
      </w:tblGrid>
      <w:tr w:rsidR="00890F00" w:rsidRPr="00DB56B0" w:rsidTr="009F2E6D">
        <w:tc>
          <w:tcPr>
            <w:tcW w:w="1153" w:type="dxa"/>
          </w:tcPr>
          <w:p w:rsidR="00890F00" w:rsidRPr="00DB56B0" w:rsidRDefault="00890F00" w:rsidP="009F2E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</w:tcPr>
          <w:p w:rsidR="00890F00" w:rsidRPr="00DB56B0" w:rsidRDefault="00890F00" w:rsidP="009F2E6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56B0">
              <w:rPr>
                <w:rFonts w:ascii="Times New Roman" w:hAnsi="Times New Roman" w:cs="Times New Roman"/>
                <w:b/>
                <w:bCs/>
              </w:rPr>
              <w:t>COURSE OUTCOMES</w:t>
            </w:r>
          </w:p>
        </w:tc>
      </w:tr>
      <w:tr w:rsidR="00890F00" w:rsidRPr="00DB56B0" w:rsidTr="009F2E6D">
        <w:tc>
          <w:tcPr>
            <w:tcW w:w="1153" w:type="dxa"/>
          </w:tcPr>
          <w:p w:rsidR="00890F00" w:rsidRPr="00DB56B0" w:rsidRDefault="00890F00" w:rsidP="009F2E6D">
            <w:pPr>
              <w:pStyle w:val="NoSpacing"/>
              <w:rPr>
                <w:rFonts w:ascii="Times New Roman" w:hAnsi="Times New Roman" w:cs="Times New Roman"/>
              </w:rPr>
            </w:pPr>
            <w:r w:rsidRPr="00DB56B0">
              <w:rPr>
                <w:rFonts w:ascii="Times New Roman" w:hAnsi="Times New Roman" w:cs="Times New Roman"/>
              </w:rPr>
              <w:t>CO-1</w:t>
            </w:r>
          </w:p>
        </w:tc>
        <w:tc>
          <w:tcPr>
            <w:tcW w:w="8265" w:type="dxa"/>
          </w:tcPr>
          <w:p w:rsidR="00890F00" w:rsidRPr="00DB56B0" w:rsidRDefault="00890F00" w:rsidP="009F2E6D">
            <w:pPr>
              <w:pStyle w:val="NoSpacing"/>
              <w:rPr>
                <w:rFonts w:ascii="Times New Roman" w:hAnsi="Times New Roman" w:cs="Times New Roman"/>
              </w:rPr>
            </w:pPr>
            <w:r w:rsidRPr="00706A09">
              <w:rPr>
                <w:rFonts w:ascii="Times New Roman" w:hAnsi="Times New Roman" w:cs="Times New Roman"/>
                <w:b/>
              </w:rPr>
              <w:t>Apply</w:t>
            </w:r>
            <w:r w:rsidRPr="00DB56B0">
              <w:rPr>
                <w:rFonts w:ascii="Times New Roman" w:hAnsi="Times New Roman" w:cs="Times New Roman"/>
              </w:rPr>
              <w:t xml:space="preserve"> the theoretical knowledge as working principles of Laboratory experiments related to Optics, </w:t>
            </w:r>
            <w:r>
              <w:rPr>
                <w:rFonts w:ascii="Times New Roman" w:hAnsi="Times New Roman" w:cs="Times New Roman"/>
              </w:rPr>
              <w:t xml:space="preserve">Mechanics, Electromagnetic and </w:t>
            </w:r>
            <w:r w:rsidRPr="00DB56B0">
              <w:rPr>
                <w:rFonts w:ascii="Times New Roman" w:hAnsi="Times New Roman" w:cs="Times New Roman"/>
              </w:rPr>
              <w:t>Electronics. (L3)</w:t>
            </w:r>
          </w:p>
        </w:tc>
      </w:tr>
      <w:tr w:rsidR="00890F00" w:rsidRPr="00DB56B0" w:rsidTr="009F2E6D">
        <w:tc>
          <w:tcPr>
            <w:tcW w:w="1153" w:type="dxa"/>
          </w:tcPr>
          <w:p w:rsidR="00890F00" w:rsidRPr="00DB56B0" w:rsidRDefault="00890F00" w:rsidP="009F2E6D">
            <w:pPr>
              <w:pStyle w:val="NoSpacing"/>
              <w:rPr>
                <w:rFonts w:ascii="Times New Roman" w:hAnsi="Times New Roman" w:cs="Times New Roman"/>
              </w:rPr>
            </w:pPr>
            <w:r w:rsidRPr="00DB56B0">
              <w:rPr>
                <w:rFonts w:ascii="Times New Roman" w:hAnsi="Times New Roman" w:cs="Times New Roman"/>
              </w:rPr>
              <w:t>CO-2</w:t>
            </w:r>
          </w:p>
          <w:p w:rsidR="00890F00" w:rsidRPr="00DB56B0" w:rsidRDefault="00890F00" w:rsidP="009F2E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</w:tcPr>
          <w:p w:rsidR="00890F00" w:rsidRPr="00DB56B0" w:rsidRDefault="00890F00" w:rsidP="009F2E6D">
            <w:pPr>
              <w:pStyle w:val="NoSpacing"/>
              <w:rPr>
                <w:rFonts w:ascii="Times New Roman" w:hAnsi="Times New Roman" w:cs="Times New Roman"/>
              </w:rPr>
            </w:pPr>
            <w:r w:rsidRPr="00706A09">
              <w:rPr>
                <w:rFonts w:ascii="Times New Roman" w:hAnsi="Times New Roman" w:cs="Times New Roman"/>
                <w:b/>
              </w:rPr>
              <w:t>Adop</w:t>
            </w:r>
            <w:r w:rsidRPr="00DB56B0">
              <w:rPr>
                <w:rFonts w:ascii="Times New Roman" w:hAnsi="Times New Roman" w:cs="Times New Roman"/>
              </w:rPr>
              <w:t xml:space="preserve">t the experimental procedure to perform the experiments for Data </w:t>
            </w:r>
            <w:r w:rsidRPr="00DB56B0">
              <w:rPr>
                <w:rFonts w:ascii="Times New Roman" w:hAnsi="Times New Roman" w:cs="Times New Roman"/>
              </w:rPr>
              <w:br/>
              <w:t>procurement / Acquisition. (L3)</w:t>
            </w:r>
          </w:p>
        </w:tc>
      </w:tr>
      <w:tr w:rsidR="00890F00" w:rsidRPr="00DB56B0" w:rsidTr="009F2E6D">
        <w:tc>
          <w:tcPr>
            <w:tcW w:w="1153" w:type="dxa"/>
          </w:tcPr>
          <w:p w:rsidR="00890F00" w:rsidRPr="00DB56B0" w:rsidRDefault="00890F00" w:rsidP="009F2E6D">
            <w:pPr>
              <w:pStyle w:val="NoSpacing"/>
              <w:rPr>
                <w:rFonts w:ascii="Times New Roman" w:hAnsi="Times New Roman" w:cs="Times New Roman"/>
              </w:rPr>
            </w:pPr>
            <w:r w:rsidRPr="00DB56B0">
              <w:rPr>
                <w:rFonts w:ascii="Times New Roman" w:hAnsi="Times New Roman" w:cs="Times New Roman"/>
              </w:rPr>
              <w:t>CO-3</w:t>
            </w:r>
          </w:p>
          <w:p w:rsidR="00890F00" w:rsidRPr="00DB56B0" w:rsidRDefault="00890F00" w:rsidP="009F2E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</w:tcPr>
          <w:p w:rsidR="00890F00" w:rsidRPr="00DB56B0" w:rsidRDefault="00890F00" w:rsidP="009F2E6D">
            <w:pPr>
              <w:pStyle w:val="NoSpacing"/>
              <w:rPr>
                <w:rFonts w:ascii="Times New Roman" w:hAnsi="Times New Roman" w:cs="Times New Roman"/>
              </w:rPr>
            </w:pPr>
            <w:r w:rsidRPr="00706A09">
              <w:rPr>
                <w:rFonts w:ascii="Times New Roman" w:hAnsi="Times New Roman" w:cs="Times New Roman"/>
                <w:b/>
              </w:rPr>
              <w:t>Compute</w:t>
            </w:r>
            <w:r w:rsidRPr="00DB56B0">
              <w:rPr>
                <w:rFonts w:ascii="Times New Roman" w:hAnsi="Times New Roman" w:cs="Times New Roman"/>
              </w:rPr>
              <w:t xml:space="preserve"> the required parameters by suitable formula using experimental values (observed values) in Mechanics, Optics, Electromagnetic and Electronics. (L3)</w:t>
            </w:r>
          </w:p>
        </w:tc>
      </w:tr>
      <w:tr w:rsidR="00890F00" w:rsidRPr="00DB56B0" w:rsidTr="009F2E6D">
        <w:tc>
          <w:tcPr>
            <w:tcW w:w="1153" w:type="dxa"/>
          </w:tcPr>
          <w:p w:rsidR="00890F00" w:rsidRPr="00DB56B0" w:rsidRDefault="00890F00" w:rsidP="009F2E6D">
            <w:pPr>
              <w:pStyle w:val="NoSpacing"/>
              <w:rPr>
                <w:rFonts w:ascii="Times New Roman" w:hAnsi="Times New Roman" w:cs="Times New Roman"/>
              </w:rPr>
            </w:pPr>
            <w:r w:rsidRPr="00DB56B0">
              <w:rPr>
                <w:rFonts w:ascii="Times New Roman" w:hAnsi="Times New Roman" w:cs="Times New Roman"/>
              </w:rPr>
              <w:t>CO-4</w:t>
            </w:r>
          </w:p>
          <w:p w:rsidR="00890F00" w:rsidRPr="00DB56B0" w:rsidRDefault="00890F00" w:rsidP="009F2E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</w:tcPr>
          <w:p w:rsidR="00890F00" w:rsidRPr="00DB56B0" w:rsidRDefault="00890F00" w:rsidP="009F2E6D">
            <w:pPr>
              <w:pStyle w:val="NoSpacing"/>
              <w:rPr>
                <w:rFonts w:ascii="Times New Roman" w:hAnsi="Times New Roman" w:cs="Times New Roman"/>
              </w:rPr>
            </w:pPr>
            <w:r w:rsidRPr="00706A09">
              <w:rPr>
                <w:rFonts w:ascii="Times New Roman" w:hAnsi="Times New Roman" w:cs="Times New Roman"/>
                <w:b/>
              </w:rPr>
              <w:t>Analyze</w:t>
            </w:r>
            <w:r w:rsidRPr="00DB56B0">
              <w:rPr>
                <w:rFonts w:ascii="Times New Roman" w:hAnsi="Times New Roman" w:cs="Times New Roman"/>
              </w:rPr>
              <w:t xml:space="preserve"> the experimental data and obtain the results through graphical </w:t>
            </w:r>
            <w:r w:rsidRPr="00DB56B0">
              <w:rPr>
                <w:rFonts w:ascii="Times New Roman" w:hAnsi="Times New Roman" w:cs="Times New Roman"/>
              </w:rPr>
              <w:br/>
              <w:t>interpretation. (L4)</w:t>
            </w:r>
          </w:p>
        </w:tc>
      </w:tr>
      <w:tr w:rsidR="00890F00" w:rsidRPr="00DB56B0" w:rsidTr="009F2E6D">
        <w:tc>
          <w:tcPr>
            <w:tcW w:w="1153" w:type="dxa"/>
          </w:tcPr>
          <w:p w:rsidR="00890F00" w:rsidRPr="00DB56B0" w:rsidRDefault="00890F00" w:rsidP="009F2E6D">
            <w:pPr>
              <w:pStyle w:val="NoSpacing"/>
              <w:rPr>
                <w:rFonts w:ascii="Times New Roman" w:hAnsi="Times New Roman" w:cs="Times New Roman"/>
              </w:rPr>
            </w:pPr>
            <w:r w:rsidRPr="00DB56B0">
              <w:rPr>
                <w:rFonts w:ascii="Times New Roman" w:hAnsi="Times New Roman" w:cs="Times New Roman"/>
              </w:rPr>
              <w:t>CO-5</w:t>
            </w:r>
          </w:p>
          <w:p w:rsidR="00890F00" w:rsidRPr="00DB56B0" w:rsidRDefault="00890F00" w:rsidP="009F2E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</w:tcPr>
          <w:p w:rsidR="00890F00" w:rsidRPr="00DB56B0" w:rsidRDefault="00890F00" w:rsidP="009F2E6D">
            <w:pPr>
              <w:jc w:val="both"/>
              <w:rPr>
                <w:rFonts w:ascii="Times New Roman" w:hAnsi="Times New Roman" w:cs="Times New Roman"/>
              </w:rPr>
            </w:pPr>
            <w:r w:rsidRPr="003319D3">
              <w:rPr>
                <w:rFonts w:ascii="Times New Roman" w:hAnsi="Times New Roman" w:cs="Times New Roman"/>
                <w:b/>
              </w:rPr>
              <w:t>Perform</w:t>
            </w:r>
            <w:r w:rsidRPr="00DB56B0">
              <w:rPr>
                <w:rFonts w:ascii="Times New Roman" w:hAnsi="Times New Roman" w:cs="Times New Roman"/>
              </w:rPr>
              <w:t xml:space="preserve"> effectively as an individual or as a team and be Accountable /  </w:t>
            </w:r>
          </w:p>
          <w:p w:rsidR="00890F00" w:rsidRPr="00DB56B0" w:rsidRDefault="00890F00" w:rsidP="009F2E6D">
            <w:pPr>
              <w:pStyle w:val="NoSpacing"/>
              <w:rPr>
                <w:rFonts w:ascii="Times New Roman" w:hAnsi="Times New Roman" w:cs="Times New Roman"/>
              </w:rPr>
            </w:pPr>
            <w:r w:rsidRPr="00DB56B0">
              <w:rPr>
                <w:rFonts w:ascii="Times New Roman" w:hAnsi="Times New Roman" w:cs="Times New Roman"/>
              </w:rPr>
              <w:t>Responsible to the work rendered. (L4)</w:t>
            </w:r>
          </w:p>
        </w:tc>
      </w:tr>
    </w:tbl>
    <w:p w:rsidR="00890F00" w:rsidRDefault="00890F00" w:rsidP="00890F00">
      <w:pPr>
        <w:rPr>
          <w:rFonts w:ascii="Times New Roman" w:hAnsi="Times New Roman" w:cs="Times New Roman"/>
        </w:rPr>
      </w:pPr>
    </w:p>
    <w:p w:rsidR="00AF1FB8" w:rsidRPr="00AF1FB8" w:rsidRDefault="00AF1FB8" w:rsidP="00890F00">
      <w:pPr>
        <w:rPr>
          <w:rFonts w:ascii="Times New Roman" w:hAnsi="Times New Roman" w:cs="Times New Roman"/>
          <w:b/>
        </w:rPr>
      </w:pPr>
      <w:r w:rsidRPr="00AF1FB8">
        <w:rPr>
          <w:rFonts w:ascii="Times New Roman" w:hAnsi="Times New Roman" w:cs="Times New Roman"/>
          <w:b/>
        </w:rPr>
        <w:t>CO-PO Mapping:</w:t>
      </w:r>
    </w:p>
    <w:tbl>
      <w:tblPr>
        <w:tblStyle w:val="TableGrid"/>
        <w:tblW w:w="10300" w:type="dxa"/>
        <w:jc w:val="center"/>
        <w:tblLook w:val="04A0"/>
      </w:tblPr>
      <w:tblGrid>
        <w:gridCol w:w="670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890F00" w:rsidRPr="00B63932" w:rsidTr="009F2E6D">
        <w:trPr>
          <w:trHeight w:val="241"/>
          <w:jc w:val="center"/>
        </w:trPr>
        <w:tc>
          <w:tcPr>
            <w:tcW w:w="0" w:type="auto"/>
            <w:vMerge w:val="restart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IN"/>
              </w:rPr>
            </w:pPr>
          </w:p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IN"/>
              </w:rPr>
            </w:pPr>
          </w:p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IN"/>
              </w:rPr>
            </w:pPr>
            <w:r w:rsidRPr="00B63932">
              <w:rPr>
                <w:rFonts w:ascii="Times New Roman" w:hAnsi="Times New Roman" w:cs="Times New Roman"/>
                <w:b/>
                <w:lang w:eastAsia="en-IN"/>
              </w:rPr>
              <w:t>COs</w:t>
            </w:r>
          </w:p>
        </w:tc>
        <w:tc>
          <w:tcPr>
            <w:tcW w:w="0" w:type="auto"/>
            <w:gridSpan w:val="12"/>
            <w:vAlign w:val="center"/>
          </w:tcPr>
          <w:p w:rsidR="00890F00" w:rsidRPr="00B63932" w:rsidRDefault="00890F00" w:rsidP="009F2E6D">
            <w:pPr>
              <w:ind w:left="720"/>
              <w:jc w:val="center"/>
              <w:rPr>
                <w:rFonts w:ascii="Times New Roman" w:hAnsi="Times New Roman" w:cs="Times New Roman"/>
                <w:b/>
                <w:lang w:eastAsia="en-IN"/>
              </w:rPr>
            </w:pPr>
            <w:r w:rsidRPr="00B63932">
              <w:rPr>
                <w:rFonts w:ascii="Times New Roman" w:hAnsi="Times New Roman" w:cs="Times New Roman"/>
                <w:b/>
                <w:color w:val="000000"/>
                <w:lang w:eastAsia="en-IN"/>
              </w:rPr>
              <w:t>Program Outcomes (POs)</w:t>
            </w:r>
          </w:p>
        </w:tc>
        <w:tc>
          <w:tcPr>
            <w:tcW w:w="1554" w:type="dxa"/>
            <w:gridSpan w:val="2"/>
            <w:vMerge w:val="restart"/>
            <w:vAlign w:val="center"/>
          </w:tcPr>
          <w:p w:rsidR="00890F00" w:rsidRPr="00B63932" w:rsidRDefault="00890F00" w:rsidP="009F2E6D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en-IN"/>
              </w:rPr>
            </w:pPr>
            <w:r w:rsidRPr="00B63932">
              <w:rPr>
                <w:rFonts w:ascii="Times New Roman" w:hAnsi="Times New Roman" w:cs="Times New Roman"/>
                <w:b/>
                <w:color w:val="000000"/>
                <w:lang w:eastAsia="en-IN"/>
              </w:rPr>
              <w:t>PSOs</w:t>
            </w:r>
          </w:p>
        </w:tc>
      </w:tr>
      <w:tr w:rsidR="00890F00" w:rsidRPr="00B63932" w:rsidTr="009F2E6D">
        <w:trPr>
          <w:trHeight w:val="254"/>
          <w:jc w:val="center"/>
        </w:trPr>
        <w:tc>
          <w:tcPr>
            <w:tcW w:w="0" w:type="auto"/>
            <w:vMerge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IN"/>
              </w:rPr>
            </w:pPr>
          </w:p>
        </w:tc>
        <w:tc>
          <w:tcPr>
            <w:tcW w:w="0" w:type="auto"/>
            <w:gridSpan w:val="5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IN"/>
              </w:rPr>
            </w:pPr>
            <w:r w:rsidRPr="00B63932">
              <w:rPr>
                <w:rFonts w:ascii="Times New Roman" w:hAnsi="Times New Roman" w:cs="Times New Roman"/>
                <w:b/>
                <w:lang w:eastAsia="en-IN"/>
              </w:rPr>
              <w:t>Domain Specific POs</w:t>
            </w:r>
          </w:p>
        </w:tc>
        <w:tc>
          <w:tcPr>
            <w:tcW w:w="0" w:type="auto"/>
            <w:gridSpan w:val="7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IN"/>
              </w:rPr>
            </w:pPr>
            <w:r w:rsidRPr="00B63932">
              <w:rPr>
                <w:rFonts w:ascii="Times New Roman" w:hAnsi="Times New Roman" w:cs="Times New Roman"/>
                <w:b/>
                <w:lang w:eastAsia="en-IN"/>
              </w:rPr>
              <w:t>Domain Independent POs</w:t>
            </w:r>
          </w:p>
        </w:tc>
        <w:tc>
          <w:tcPr>
            <w:tcW w:w="1554" w:type="dxa"/>
            <w:gridSpan w:val="2"/>
            <w:vMerge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IN"/>
              </w:rPr>
            </w:pPr>
          </w:p>
        </w:tc>
      </w:tr>
      <w:tr w:rsidR="00890F00" w:rsidRPr="00B63932" w:rsidTr="009F2E6D">
        <w:trPr>
          <w:trHeight w:val="367"/>
          <w:jc w:val="center"/>
        </w:trPr>
        <w:tc>
          <w:tcPr>
            <w:tcW w:w="0" w:type="auto"/>
            <w:vMerge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IN"/>
              </w:rPr>
            </w:pPr>
          </w:p>
        </w:tc>
        <w:tc>
          <w:tcPr>
            <w:tcW w:w="0" w:type="auto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en-IN"/>
              </w:rPr>
            </w:pPr>
            <w:r w:rsidRPr="00B63932">
              <w:rPr>
                <w:rFonts w:ascii="Times New Roman" w:hAnsi="Times New Roman" w:cs="Times New Roman"/>
                <w:bCs/>
                <w:lang w:eastAsia="en-IN"/>
              </w:rPr>
              <w:t>PO1</w:t>
            </w:r>
          </w:p>
        </w:tc>
        <w:tc>
          <w:tcPr>
            <w:tcW w:w="0" w:type="auto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en-IN"/>
              </w:rPr>
            </w:pPr>
            <w:r w:rsidRPr="00B63932">
              <w:rPr>
                <w:rFonts w:ascii="Times New Roman" w:hAnsi="Times New Roman" w:cs="Times New Roman"/>
                <w:bCs/>
                <w:lang w:eastAsia="en-IN"/>
              </w:rPr>
              <w:t>PO2</w:t>
            </w:r>
          </w:p>
        </w:tc>
        <w:tc>
          <w:tcPr>
            <w:tcW w:w="0" w:type="auto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en-IN"/>
              </w:rPr>
            </w:pPr>
            <w:r w:rsidRPr="00B63932">
              <w:rPr>
                <w:rFonts w:ascii="Times New Roman" w:hAnsi="Times New Roman" w:cs="Times New Roman"/>
                <w:bCs/>
                <w:lang w:eastAsia="en-IN"/>
              </w:rPr>
              <w:t>PO3</w:t>
            </w:r>
          </w:p>
        </w:tc>
        <w:tc>
          <w:tcPr>
            <w:tcW w:w="0" w:type="auto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en-IN"/>
              </w:rPr>
            </w:pPr>
            <w:r w:rsidRPr="00B63932">
              <w:rPr>
                <w:rFonts w:ascii="Times New Roman" w:hAnsi="Times New Roman" w:cs="Times New Roman"/>
                <w:bCs/>
                <w:lang w:eastAsia="en-IN"/>
              </w:rPr>
              <w:t>PO4</w:t>
            </w:r>
          </w:p>
        </w:tc>
        <w:tc>
          <w:tcPr>
            <w:tcW w:w="0" w:type="auto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en-IN"/>
              </w:rPr>
            </w:pPr>
            <w:r w:rsidRPr="00B63932">
              <w:rPr>
                <w:rFonts w:ascii="Times New Roman" w:hAnsi="Times New Roman" w:cs="Times New Roman"/>
                <w:bCs/>
                <w:lang w:eastAsia="en-IN"/>
              </w:rPr>
              <w:t>PO5</w:t>
            </w:r>
          </w:p>
        </w:tc>
        <w:tc>
          <w:tcPr>
            <w:tcW w:w="0" w:type="auto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en-IN"/>
              </w:rPr>
            </w:pPr>
            <w:r w:rsidRPr="00B63932">
              <w:rPr>
                <w:rFonts w:ascii="Times New Roman" w:hAnsi="Times New Roman" w:cs="Times New Roman"/>
                <w:bCs/>
                <w:lang w:eastAsia="en-IN"/>
              </w:rPr>
              <w:t>PO6</w:t>
            </w:r>
          </w:p>
        </w:tc>
        <w:tc>
          <w:tcPr>
            <w:tcW w:w="0" w:type="auto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en-IN"/>
              </w:rPr>
            </w:pPr>
            <w:r w:rsidRPr="00B63932">
              <w:rPr>
                <w:rFonts w:ascii="Times New Roman" w:hAnsi="Times New Roman" w:cs="Times New Roman"/>
                <w:bCs/>
                <w:lang w:eastAsia="en-IN"/>
              </w:rPr>
              <w:t>PO7</w:t>
            </w:r>
          </w:p>
        </w:tc>
        <w:tc>
          <w:tcPr>
            <w:tcW w:w="0" w:type="auto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en-IN"/>
              </w:rPr>
            </w:pPr>
            <w:r w:rsidRPr="00B63932">
              <w:rPr>
                <w:rFonts w:ascii="Times New Roman" w:hAnsi="Times New Roman" w:cs="Times New Roman"/>
                <w:bCs/>
                <w:lang w:eastAsia="en-IN"/>
              </w:rPr>
              <w:t>PO8</w:t>
            </w:r>
          </w:p>
        </w:tc>
        <w:tc>
          <w:tcPr>
            <w:tcW w:w="0" w:type="auto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en-IN"/>
              </w:rPr>
            </w:pPr>
            <w:r w:rsidRPr="00B63932">
              <w:rPr>
                <w:rFonts w:ascii="Times New Roman" w:hAnsi="Times New Roman" w:cs="Times New Roman"/>
                <w:bCs/>
                <w:lang w:eastAsia="en-IN"/>
              </w:rPr>
              <w:t>PO9</w:t>
            </w:r>
          </w:p>
        </w:tc>
        <w:tc>
          <w:tcPr>
            <w:tcW w:w="0" w:type="auto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en-IN"/>
              </w:rPr>
            </w:pPr>
            <w:r w:rsidRPr="00B63932">
              <w:rPr>
                <w:rFonts w:ascii="Times New Roman" w:hAnsi="Times New Roman" w:cs="Times New Roman"/>
                <w:bCs/>
                <w:lang w:eastAsia="en-IN"/>
              </w:rPr>
              <w:t>PO10</w:t>
            </w:r>
          </w:p>
        </w:tc>
        <w:tc>
          <w:tcPr>
            <w:tcW w:w="0" w:type="auto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en-IN"/>
              </w:rPr>
            </w:pPr>
            <w:r w:rsidRPr="00B63932">
              <w:rPr>
                <w:rFonts w:ascii="Times New Roman" w:hAnsi="Times New Roman" w:cs="Times New Roman"/>
                <w:bCs/>
                <w:lang w:eastAsia="en-IN"/>
              </w:rPr>
              <w:t>PO11</w:t>
            </w:r>
          </w:p>
        </w:tc>
        <w:tc>
          <w:tcPr>
            <w:tcW w:w="0" w:type="auto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en-IN"/>
              </w:rPr>
            </w:pPr>
            <w:r w:rsidRPr="00B63932">
              <w:rPr>
                <w:rFonts w:ascii="Times New Roman" w:hAnsi="Times New Roman" w:cs="Times New Roman"/>
                <w:bCs/>
                <w:lang w:eastAsia="en-IN"/>
              </w:rPr>
              <w:t>PO12</w:t>
            </w:r>
          </w:p>
        </w:tc>
        <w:tc>
          <w:tcPr>
            <w:tcW w:w="777" w:type="dxa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en-IN"/>
              </w:rPr>
            </w:pPr>
            <w:r w:rsidRPr="00B63932">
              <w:rPr>
                <w:rFonts w:ascii="Times New Roman" w:hAnsi="Times New Roman" w:cs="Times New Roman"/>
                <w:bCs/>
                <w:lang w:eastAsia="en-IN"/>
              </w:rPr>
              <w:t>PSO1</w:t>
            </w:r>
          </w:p>
        </w:tc>
        <w:tc>
          <w:tcPr>
            <w:tcW w:w="777" w:type="dxa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en-IN"/>
              </w:rPr>
            </w:pPr>
            <w:r w:rsidRPr="00B63932">
              <w:rPr>
                <w:rFonts w:ascii="Times New Roman" w:hAnsi="Times New Roman" w:cs="Times New Roman"/>
                <w:bCs/>
                <w:lang w:eastAsia="en-IN"/>
              </w:rPr>
              <w:t>PSO2</w:t>
            </w:r>
          </w:p>
        </w:tc>
      </w:tr>
      <w:tr w:rsidR="00890F00" w:rsidRPr="00B63932" w:rsidTr="001766F0">
        <w:trPr>
          <w:trHeight w:val="241"/>
          <w:jc w:val="center"/>
        </w:trPr>
        <w:tc>
          <w:tcPr>
            <w:tcW w:w="0" w:type="auto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B63932">
              <w:rPr>
                <w:rFonts w:ascii="Times New Roman" w:hAnsi="Times New Roman" w:cs="Times New Roman"/>
                <w:lang w:eastAsia="en-IN"/>
              </w:rPr>
              <w:t>CO1</w:t>
            </w: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IN"/>
              </w:rPr>
            </w:pPr>
          </w:p>
        </w:tc>
        <w:tc>
          <w:tcPr>
            <w:tcW w:w="777" w:type="dxa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890F00" w:rsidRPr="00B63932" w:rsidTr="001766F0">
        <w:trPr>
          <w:trHeight w:val="241"/>
          <w:jc w:val="center"/>
        </w:trPr>
        <w:tc>
          <w:tcPr>
            <w:tcW w:w="0" w:type="auto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B63932">
              <w:rPr>
                <w:rFonts w:ascii="Times New Roman" w:hAnsi="Times New Roman" w:cs="Times New Roman"/>
                <w:lang w:eastAsia="en-IN"/>
              </w:rPr>
              <w:t>CO2</w:t>
            </w: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IN"/>
              </w:rPr>
            </w:pPr>
          </w:p>
        </w:tc>
        <w:tc>
          <w:tcPr>
            <w:tcW w:w="777" w:type="dxa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890F00" w:rsidRPr="00B63932" w:rsidTr="001766F0">
        <w:trPr>
          <w:trHeight w:val="241"/>
          <w:jc w:val="center"/>
        </w:trPr>
        <w:tc>
          <w:tcPr>
            <w:tcW w:w="0" w:type="auto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B63932">
              <w:rPr>
                <w:rFonts w:ascii="Times New Roman" w:hAnsi="Times New Roman" w:cs="Times New Roman"/>
                <w:lang w:eastAsia="en-IN"/>
              </w:rPr>
              <w:t>CO3</w:t>
            </w: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IN"/>
              </w:rPr>
            </w:pPr>
          </w:p>
        </w:tc>
        <w:tc>
          <w:tcPr>
            <w:tcW w:w="777" w:type="dxa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890F00" w:rsidRPr="00B63932" w:rsidTr="009F2E6D">
        <w:trPr>
          <w:trHeight w:val="241"/>
          <w:jc w:val="center"/>
        </w:trPr>
        <w:tc>
          <w:tcPr>
            <w:tcW w:w="0" w:type="auto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B63932">
              <w:rPr>
                <w:rFonts w:ascii="Times New Roman" w:hAnsi="Times New Roman" w:cs="Times New Roman"/>
                <w:lang w:eastAsia="en-IN"/>
              </w:rPr>
              <w:t>CO4</w:t>
            </w: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IN"/>
              </w:rPr>
            </w:pPr>
          </w:p>
        </w:tc>
        <w:tc>
          <w:tcPr>
            <w:tcW w:w="777" w:type="dxa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890F00" w:rsidRPr="00B63932" w:rsidTr="001766F0">
        <w:trPr>
          <w:trHeight w:val="241"/>
          <w:jc w:val="center"/>
        </w:trPr>
        <w:tc>
          <w:tcPr>
            <w:tcW w:w="0" w:type="auto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B63932">
              <w:rPr>
                <w:rFonts w:ascii="Times New Roman" w:hAnsi="Times New Roman" w:cs="Times New Roman"/>
                <w:lang w:eastAsia="en-IN"/>
              </w:rPr>
              <w:t>CO5</w:t>
            </w: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90F00" w:rsidRDefault="00890F00" w:rsidP="009F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IN"/>
              </w:rPr>
            </w:pPr>
          </w:p>
        </w:tc>
        <w:tc>
          <w:tcPr>
            <w:tcW w:w="777" w:type="dxa"/>
            <w:vAlign w:val="center"/>
          </w:tcPr>
          <w:p w:rsidR="00890F00" w:rsidRPr="00B63932" w:rsidRDefault="00890F00" w:rsidP="009F2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IN"/>
              </w:rPr>
            </w:pPr>
          </w:p>
        </w:tc>
      </w:tr>
    </w:tbl>
    <w:p w:rsidR="00890F00" w:rsidRDefault="00890F00" w:rsidP="00ED3ED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3ED8" w:rsidRPr="00CA7530" w:rsidRDefault="00ED3ED8" w:rsidP="00ED3ED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7530">
        <w:rPr>
          <w:rFonts w:ascii="Times New Roman" w:hAnsi="Times New Roman" w:cs="Times New Roman"/>
          <w:b/>
          <w:sz w:val="24"/>
          <w:szCs w:val="24"/>
          <w:lang w:val="en-US"/>
        </w:rPr>
        <w:t>List of experiment (any eight to ten experiments have to be completed)</w:t>
      </w:r>
    </w:p>
    <w:p w:rsidR="00ED3ED8" w:rsidRDefault="00ED3ED8" w:rsidP="00ED3E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Estimation </w:t>
      </w:r>
      <w:r w:rsidRPr="00CA7530">
        <w:rPr>
          <w:rFonts w:ascii="Times New Roman" w:hAnsi="Times New Roman" w:cs="Times New Roman"/>
          <w:sz w:val="24"/>
          <w:szCs w:val="24"/>
          <w:lang w:val="en-US"/>
        </w:rPr>
        <w:t>of thickness of a thin paper by forming parallel interference fringes-Wedge method.</w:t>
      </w:r>
    </w:p>
    <w:p w:rsidR="00ED3ED8" w:rsidRPr="00CA7530" w:rsidRDefault="00ED3ED8" w:rsidP="00ED3E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Newton’s rings-</w:t>
      </w:r>
      <w:r w:rsidRPr="00B60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determination</w:t>
      </w:r>
      <w:r w:rsidRPr="00B60006">
        <w:rPr>
          <w:rFonts w:ascii="Times New Roman" w:hAnsi="Times New Roman" w:cs="Times New Roman"/>
          <w:sz w:val="24"/>
          <w:szCs w:val="24"/>
          <w:lang w:val="en-US"/>
        </w:rPr>
        <w:t xml:space="preserve"> of radius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curvature of a convex lens</w:t>
      </w:r>
    </w:p>
    <w:p w:rsidR="00ED3ED8" w:rsidRPr="00B60006" w:rsidRDefault="00ED3ED8" w:rsidP="00ED3E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out the wavelengths</w:t>
      </w:r>
      <w:r w:rsidRPr="00B60006">
        <w:rPr>
          <w:rFonts w:ascii="Times New Roman" w:hAnsi="Times New Roman" w:cs="Times New Roman"/>
          <w:sz w:val="24"/>
          <w:szCs w:val="24"/>
          <w:lang w:val="en-US"/>
        </w:rPr>
        <w:t xml:space="preserve"> of spectral lines in mercury spectrum-using diffraction grating in normal incidence position.</w:t>
      </w:r>
    </w:p>
    <w:p w:rsidR="00ED3ED8" w:rsidRPr="000458E5" w:rsidRDefault="00ED3ED8" w:rsidP="00ED3E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Evaluation</w:t>
      </w:r>
      <w:r w:rsidRPr="00CA7530">
        <w:rPr>
          <w:rFonts w:ascii="Times New Roman" w:hAnsi="Times New Roman" w:cs="Times New Roman"/>
          <w:sz w:val="24"/>
          <w:szCs w:val="24"/>
          <w:lang w:val="en-US"/>
        </w:rPr>
        <w:t xml:space="preserve">  of refractive indices o-ray and e-ray in quartz crystal    (double refraction)</w:t>
      </w:r>
    </w:p>
    <w:p w:rsidR="00ED3ED8" w:rsidRPr="00CA7530" w:rsidRDefault="00ED3ED8" w:rsidP="00ED3E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Calculation</w:t>
      </w:r>
      <w:r w:rsidRPr="00CA7530">
        <w:rPr>
          <w:rFonts w:ascii="Times New Roman" w:hAnsi="Times New Roman" w:cs="Times New Roman"/>
          <w:sz w:val="24"/>
          <w:szCs w:val="24"/>
          <w:lang w:val="en-US"/>
        </w:rPr>
        <w:t xml:space="preserve"> of Cauchy’s constants of the material of the prism using spectrometer.</w:t>
      </w:r>
    </w:p>
    <w:p w:rsidR="00ED3ED8" w:rsidRDefault="00ED3ED8" w:rsidP="00ED3E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7530">
        <w:rPr>
          <w:rFonts w:ascii="Times New Roman" w:hAnsi="Times New Roman" w:cs="Times New Roman"/>
          <w:sz w:val="24"/>
          <w:szCs w:val="24"/>
          <w:lang w:val="en-US"/>
        </w:rPr>
        <w:t>Determinati</w:t>
      </w:r>
      <w:r>
        <w:rPr>
          <w:rFonts w:ascii="Times New Roman" w:hAnsi="Times New Roman" w:cs="Times New Roman"/>
          <w:sz w:val="24"/>
          <w:szCs w:val="24"/>
          <w:lang w:val="en-US"/>
        </w:rPr>
        <w:t>on of band gap of semiconductor (</w:t>
      </w:r>
      <w:proofErr w:type="spellStart"/>
      <w:r w:rsidR="00006B60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hermistor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by varying resistance with temperature</w:t>
      </w:r>
    </w:p>
    <w:p w:rsidR="00ED3ED8" w:rsidRPr="00CA7530" w:rsidRDefault="00ED3ED8" w:rsidP="00ED3E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7530">
        <w:rPr>
          <w:rFonts w:ascii="Times New Roman" w:hAnsi="Times New Roman" w:cs="Times New Roman"/>
          <w:sz w:val="24"/>
          <w:szCs w:val="24"/>
          <w:lang w:val="en-US"/>
        </w:rPr>
        <w:t xml:space="preserve">Verification of laws of resistance and determination of specific resistance of wire by using Carey- Foster’s bridge.  </w:t>
      </w:r>
    </w:p>
    <w:p w:rsidR="00ED3ED8" w:rsidRPr="00CA7530" w:rsidRDefault="00ED3ED8" w:rsidP="00ED3E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7530">
        <w:rPr>
          <w:rFonts w:ascii="Times New Roman" w:hAnsi="Times New Roman" w:cs="Times New Roman"/>
          <w:sz w:val="24"/>
          <w:szCs w:val="24"/>
          <w:lang w:val="en-US"/>
        </w:rPr>
        <w:t>Calibration of a low-range voltmeter using potentiometer.</w:t>
      </w:r>
    </w:p>
    <w:p w:rsidR="00ED3ED8" w:rsidRPr="00CA7530" w:rsidRDefault="00ED3ED8" w:rsidP="00ED3E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7530">
        <w:rPr>
          <w:rFonts w:ascii="Times New Roman" w:hAnsi="Times New Roman" w:cs="Times New Roman"/>
          <w:sz w:val="24"/>
          <w:szCs w:val="24"/>
          <w:lang w:val="en-US"/>
        </w:rPr>
        <w:t>Study of variation of magnetic field along the axis of a  current carrying circular coil – Stewart and Gee’s apparatus</w:t>
      </w:r>
    </w:p>
    <w:p w:rsidR="00ED3ED8" w:rsidRDefault="00ED3ED8" w:rsidP="00ED3E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7530">
        <w:rPr>
          <w:rFonts w:ascii="Times New Roman" w:hAnsi="Times New Roman" w:cs="Times New Roman"/>
          <w:sz w:val="24"/>
          <w:szCs w:val="24"/>
          <w:lang w:val="en-US"/>
        </w:rPr>
        <w:t xml:space="preserve">Determination of the frequency of an electrically maintained tuning fork - </w:t>
      </w:r>
      <w:proofErr w:type="spellStart"/>
      <w:r w:rsidRPr="00CA7530">
        <w:rPr>
          <w:rFonts w:ascii="Times New Roman" w:hAnsi="Times New Roman" w:cs="Times New Roman"/>
          <w:sz w:val="24"/>
          <w:szCs w:val="24"/>
          <w:lang w:val="en-US"/>
        </w:rPr>
        <w:t>Melde’s</w:t>
      </w:r>
      <w:proofErr w:type="spellEnd"/>
      <w:r w:rsidRPr="00CA7530">
        <w:rPr>
          <w:rFonts w:ascii="Times New Roman" w:hAnsi="Times New Roman" w:cs="Times New Roman"/>
          <w:sz w:val="24"/>
          <w:szCs w:val="24"/>
          <w:lang w:val="en-US"/>
        </w:rPr>
        <w:t xml:space="preserve"> experiment.</w:t>
      </w:r>
    </w:p>
    <w:p w:rsidR="00ED3ED8" w:rsidRPr="00BF0DA9" w:rsidRDefault="00ED3ED8" w:rsidP="00ED3E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NewRomanPSMT" w:cs="TimesNewRomanPSMT"/>
          <w:sz w:val="24"/>
          <w:szCs w:val="24"/>
        </w:rPr>
        <w:t>Find the  N</w:t>
      </w:r>
      <w:r w:rsidRPr="00BE1F69">
        <w:rPr>
          <w:rFonts w:ascii="TimesNewRomanPSMT" w:cs="TimesNewRomanPSMT"/>
          <w:sz w:val="24"/>
          <w:szCs w:val="24"/>
        </w:rPr>
        <w:t xml:space="preserve">umerical aperture of a given optical </w:t>
      </w:r>
      <w:proofErr w:type="spellStart"/>
      <w:r w:rsidRPr="00BE1F69">
        <w:rPr>
          <w:rFonts w:ascii="TimesNewRomanPSMT" w:cs="TimesNewRomanPSMT"/>
          <w:sz w:val="24"/>
          <w:szCs w:val="24"/>
        </w:rPr>
        <w:t>fiber</w:t>
      </w:r>
      <w:proofErr w:type="spellEnd"/>
    </w:p>
    <w:p w:rsidR="00ED3ED8" w:rsidRDefault="00ED3ED8" w:rsidP="00ED3E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Estimation of the wavelength of diode laser using a transmission grating</w:t>
      </w:r>
    </w:p>
    <w:p w:rsidR="00006B60" w:rsidRDefault="00006B60" w:rsidP="00006B6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Determination of dielectric constant by variation of temperature method (Ferro electric crystal)</w:t>
      </w:r>
    </w:p>
    <w:p w:rsidR="00ED3ED8" w:rsidRDefault="001412C1" w:rsidP="00ED3E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Magnetic Hysteresis curve experiment (B-H</w:t>
      </w:r>
      <w:r w:rsidR="00ED3ED8">
        <w:rPr>
          <w:rFonts w:ascii="Times New Roman" w:hAnsi="Times New Roman" w:cs="Times New Roman"/>
          <w:sz w:val="24"/>
          <w:szCs w:val="24"/>
          <w:lang w:val="en-US"/>
        </w:rPr>
        <w:t xml:space="preserve"> curve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470983" w:rsidRDefault="00470983" w:rsidP="00ED3E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V-I characteristics of Semiconductor diode.</w:t>
      </w:r>
    </w:p>
    <w:p w:rsidR="00C10B3E" w:rsidRDefault="00C10B3E" w:rsidP="00C10B3E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0B3E">
        <w:rPr>
          <w:rFonts w:ascii="Times New Roman" w:hAnsi="Times New Roman" w:cs="Times New Roman"/>
          <w:b/>
          <w:sz w:val="24"/>
          <w:szCs w:val="24"/>
          <w:lang w:val="en-US"/>
        </w:rPr>
        <w:t>Beyond the syllabus Experiments:</w:t>
      </w:r>
    </w:p>
    <w:p w:rsidR="00C10B3E" w:rsidRDefault="00C10B3E" w:rsidP="00C10B3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0B3E">
        <w:rPr>
          <w:rFonts w:ascii="Times New Roman" w:hAnsi="Times New Roman" w:cs="Times New Roman"/>
          <w:sz w:val="24"/>
          <w:szCs w:val="24"/>
        </w:rPr>
        <w:t>Determination of the velocity of ultrasound in liquids by using the phenomenon of diffraction of light by ultrasound</w:t>
      </w:r>
    </w:p>
    <w:p w:rsidR="00C10B3E" w:rsidRPr="00BE1F69" w:rsidRDefault="00C10B3E" w:rsidP="00C10B3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1F69">
        <w:rPr>
          <w:rFonts w:ascii="Times New Roman" w:hAnsi="Times New Roman" w:cs="Times New Roman"/>
          <w:sz w:val="24"/>
          <w:szCs w:val="24"/>
        </w:rPr>
        <w:t>Determination of the par</w:t>
      </w:r>
      <w:r>
        <w:rPr>
          <w:rFonts w:ascii="Times New Roman" w:hAnsi="Times New Roman" w:cs="Times New Roman"/>
          <w:sz w:val="24"/>
          <w:szCs w:val="24"/>
        </w:rPr>
        <w:t>ticle size of micro particles (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BE1F69">
        <w:rPr>
          <w:rFonts w:ascii="Times New Roman" w:hAnsi="Times New Roman" w:cs="Times New Roman"/>
          <w:sz w:val="24"/>
          <w:szCs w:val="24"/>
        </w:rPr>
        <w:t>ycopodium</w:t>
      </w:r>
      <w:proofErr w:type="spellEnd"/>
      <w:r w:rsidRPr="00BE1F69">
        <w:rPr>
          <w:rFonts w:ascii="Times New Roman" w:hAnsi="Times New Roman" w:cs="Times New Roman"/>
          <w:sz w:val="24"/>
          <w:szCs w:val="24"/>
        </w:rPr>
        <w:t xml:space="preserve"> powder) using laser diffracting grating.</w:t>
      </w:r>
    </w:p>
    <w:p w:rsidR="00006B60" w:rsidRDefault="00006B60" w:rsidP="00006B6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Estimation of rigidity modulus and moment of inertia using </w:t>
      </w:r>
      <w:r w:rsidR="000B5F53">
        <w:rPr>
          <w:rFonts w:ascii="Times New Roman" w:hAnsi="Times New Roman" w:cs="Times New Roman"/>
          <w:sz w:val="24"/>
          <w:szCs w:val="24"/>
          <w:lang w:val="en-US"/>
        </w:rPr>
        <w:t>Tensional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pendulum</w:t>
      </w:r>
    </w:p>
    <w:p w:rsidR="00006B60" w:rsidRDefault="00006B60" w:rsidP="00006B6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Evaluation of moment of inertia by using Flywheel</w:t>
      </w:r>
    </w:p>
    <w:p w:rsidR="000B5F53" w:rsidRDefault="000B5F53" w:rsidP="00006B6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Estimation of the Resolving power of the Grating</w:t>
      </w:r>
    </w:p>
    <w:p w:rsidR="00ED3ED8" w:rsidRPr="00CA7530" w:rsidRDefault="00ED3ED8" w:rsidP="00ED3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7530">
        <w:rPr>
          <w:rFonts w:ascii="Times New Roman" w:hAnsi="Times New Roman" w:cs="Times New Roman"/>
          <w:b/>
          <w:bCs/>
          <w:sz w:val="24"/>
          <w:szCs w:val="24"/>
        </w:rPr>
        <w:t>Learning Outcomes:</w:t>
      </w:r>
    </w:p>
    <w:p w:rsidR="00ED3ED8" w:rsidRPr="00CA7530" w:rsidRDefault="00ED3ED8" w:rsidP="00ED3ED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75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students will be able to</w:t>
      </w:r>
    </w:p>
    <w:p w:rsidR="00ED3ED8" w:rsidRDefault="00154211" w:rsidP="00ED3E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ED3ED8" w:rsidRPr="00CA7530">
        <w:rPr>
          <w:rFonts w:ascii="Times New Roman" w:hAnsi="Times New Roman" w:cs="Times New Roman"/>
          <w:b/>
          <w:bCs/>
          <w:sz w:val="24"/>
          <w:szCs w:val="24"/>
        </w:rPr>
        <w:t xml:space="preserve">andle </w:t>
      </w:r>
      <w:r w:rsidR="00ED3ED8" w:rsidRPr="00CA7530">
        <w:rPr>
          <w:rFonts w:ascii="Times New Roman" w:hAnsi="Times New Roman" w:cs="Times New Roman"/>
          <w:sz w:val="24"/>
          <w:szCs w:val="24"/>
        </w:rPr>
        <w:t>optical instruments like microscope and spectrometer</w:t>
      </w:r>
    </w:p>
    <w:p w:rsidR="00ED3ED8" w:rsidRPr="00CA7530" w:rsidRDefault="00154211" w:rsidP="00ED3E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</w:t>
      </w:r>
      <w:r w:rsidR="00ED3ED8" w:rsidRPr="00CA7530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etermine </w:t>
      </w:r>
      <w:r w:rsidR="00ED3ED8" w:rsidRPr="00CA7530">
        <w:rPr>
          <w:rFonts w:ascii="Times New Roman" w:hAnsi="Times New Roman" w:cs="Times New Roman"/>
          <w:sz w:val="24"/>
          <w:szCs w:val="24"/>
          <w:lang w:val="en-IN"/>
        </w:rPr>
        <w:t>thickness of a hair/paper with the concept of interference</w:t>
      </w:r>
    </w:p>
    <w:p w:rsidR="00ED3ED8" w:rsidRPr="00CA7530" w:rsidRDefault="00154211" w:rsidP="00ED3E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E</w:t>
      </w:r>
      <w:r w:rsidR="00ED3ED8" w:rsidRPr="00CA7530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stimate </w:t>
      </w:r>
      <w:r w:rsidR="00ED3ED8" w:rsidRPr="00CA7530">
        <w:rPr>
          <w:rFonts w:ascii="Times New Roman" w:hAnsi="Times New Roman" w:cs="Times New Roman"/>
          <w:sz w:val="24"/>
          <w:szCs w:val="24"/>
          <w:lang w:val="en-IN"/>
        </w:rPr>
        <w:t xml:space="preserve">the wavelength and resolving power of different </w:t>
      </w:r>
      <w:r w:rsidR="002D52F9" w:rsidRPr="00CA7530">
        <w:rPr>
          <w:rFonts w:ascii="Times New Roman" w:hAnsi="Times New Roman" w:cs="Times New Roman"/>
          <w:sz w:val="24"/>
          <w:szCs w:val="24"/>
          <w:lang w:val="en-IN"/>
        </w:rPr>
        <w:t>colours</w:t>
      </w:r>
      <w:r w:rsidR="00ED3ED8" w:rsidRPr="00CA7530">
        <w:rPr>
          <w:rFonts w:ascii="Times New Roman" w:hAnsi="Times New Roman" w:cs="Times New Roman"/>
          <w:sz w:val="24"/>
          <w:szCs w:val="24"/>
          <w:lang w:val="en-IN"/>
        </w:rPr>
        <w:t xml:space="preserve"> using diffraction </w:t>
      </w:r>
      <w:r w:rsidR="00ED3ED8" w:rsidRPr="00CA7530">
        <w:rPr>
          <w:rFonts w:ascii="Times New Roman" w:hAnsi="Times New Roman" w:cs="Times New Roman"/>
          <w:sz w:val="24"/>
          <w:szCs w:val="24"/>
          <w:lang w:val="en-IN"/>
        </w:rPr>
        <w:br/>
        <w:t>grating</w:t>
      </w:r>
    </w:p>
    <w:p w:rsidR="00ED3ED8" w:rsidRDefault="00154211" w:rsidP="00ED3E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lastRenderedPageBreak/>
        <w:t>P</w:t>
      </w:r>
      <w:r w:rsidR="00ED3ED8" w:rsidRPr="00CA7530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lot </w:t>
      </w:r>
      <w:r w:rsidR="00ED3ED8" w:rsidRPr="00CA7530">
        <w:rPr>
          <w:rFonts w:ascii="Times New Roman" w:hAnsi="Times New Roman" w:cs="Times New Roman"/>
          <w:sz w:val="24"/>
          <w:szCs w:val="24"/>
          <w:lang w:val="en-IN"/>
        </w:rPr>
        <w:t>the intensity of the magnetic field of circular coil carrying current with varying</w:t>
      </w:r>
      <w:r w:rsidR="00ED3ED8" w:rsidRPr="00CA7530">
        <w:rPr>
          <w:rFonts w:ascii="Times New Roman" w:hAnsi="Times New Roman" w:cs="Times New Roman"/>
          <w:sz w:val="24"/>
          <w:szCs w:val="24"/>
          <w:lang w:val="en-IN"/>
        </w:rPr>
        <w:br/>
        <w:t>distance</w:t>
      </w:r>
    </w:p>
    <w:p w:rsidR="00ED3ED8" w:rsidRDefault="00154211" w:rsidP="00ED3E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</w:t>
      </w:r>
      <w:r w:rsidR="00ED3ED8" w:rsidRPr="00CA7530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etermine </w:t>
      </w:r>
      <w:r w:rsidR="00ED3ED8" w:rsidRPr="00CA7530">
        <w:rPr>
          <w:rFonts w:ascii="Times New Roman" w:hAnsi="Times New Roman" w:cs="Times New Roman"/>
          <w:sz w:val="24"/>
          <w:szCs w:val="24"/>
          <w:lang w:val="en-IN"/>
        </w:rPr>
        <w:t>the band gap of a given semiconductor</w:t>
      </w:r>
    </w:p>
    <w:p w:rsidR="00ED3ED8" w:rsidRPr="00E051A5" w:rsidRDefault="00154211" w:rsidP="00ED3E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D3ED8" w:rsidRPr="00E051A5">
        <w:rPr>
          <w:rFonts w:ascii="Times New Roman" w:hAnsi="Times New Roman" w:cs="Times New Roman"/>
          <w:b/>
          <w:bCs/>
          <w:sz w:val="24"/>
          <w:szCs w:val="24"/>
        </w:rPr>
        <w:t xml:space="preserve">valuate </w:t>
      </w:r>
      <w:r w:rsidR="00ED3ED8" w:rsidRPr="00E051A5">
        <w:rPr>
          <w:rFonts w:ascii="Times New Roman" w:hAnsi="Times New Roman" w:cs="Times New Roman"/>
          <w:sz w:val="24"/>
          <w:szCs w:val="24"/>
        </w:rPr>
        <w:t>the acceptance angle of an optical fiber and numerical aperture</w:t>
      </w:r>
    </w:p>
    <w:p w:rsidR="00ED3ED8" w:rsidRPr="00CA7530" w:rsidRDefault="00154211" w:rsidP="00ED3E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</w:t>
      </w:r>
      <w:r w:rsidR="00ED3ED8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etermine </w:t>
      </w:r>
      <w:r w:rsidR="00ED3ED8">
        <w:rPr>
          <w:rFonts w:ascii="Times New Roman" w:hAnsi="Times New Roman" w:cs="Times New Roman"/>
          <w:bCs/>
          <w:sz w:val="24"/>
          <w:szCs w:val="24"/>
          <w:lang w:val="en-IN"/>
        </w:rPr>
        <w:t>resistance and resistivity of the given material</w:t>
      </w:r>
    </w:p>
    <w:p w:rsidR="00ED3ED8" w:rsidRPr="00E67990" w:rsidRDefault="00154211" w:rsidP="00ED3E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P</w:t>
      </w:r>
      <w:r w:rsidR="00ED3ED8">
        <w:rPr>
          <w:rFonts w:ascii="Times New Roman" w:hAnsi="Times New Roman" w:cs="Times New Roman"/>
          <w:b/>
          <w:bCs/>
          <w:sz w:val="24"/>
          <w:szCs w:val="24"/>
          <w:lang w:val="en-IN"/>
        </w:rPr>
        <w:t>lot</w:t>
      </w:r>
      <w:r w:rsidR="00ED3ED8" w:rsidRPr="00E6799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the </w:t>
      </w:r>
      <w:r w:rsidR="00ED3ED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accuracy / correction  of </w:t>
      </w:r>
      <w:r w:rsidR="00ED3ED8" w:rsidRPr="00E67990">
        <w:rPr>
          <w:rFonts w:ascii="Times New Roman" w:hAnsi="Times New Roman" w:cs="Times New Roman"/>
          <w:bCs/>
          <w:sz w:val="24"/>
          <w:szCs w:val="24"/>
          <w:lang w:val="en-IN"/>
        </w:rPr>
        <w:t>low range voltmeter using potentiometer</w:t>
      </w:r>
    </w:p>
    <w:p w:rsidR="00ED3ED8" w:rsidRPr="00E67990" w:rsidRDefault="00154211" w:rsidP="00ED3E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E</w:t>
      </w:r>
      <w:r w:rsidR="00ED3ED8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valuate </w:t>
      </w:r>
      <w:r w:rsidR="00ED3ED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the refractive index using double refraction phenomena </w:t>
      </w:r>
    </w:p>
    <w:p w:rsidR="00ED3ED8" w:rsidRPr="002E03F5" w:rsidRDefault="00154211" w:rsidP="00ED3E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</w:t>
      </w:r>
      <w:r w:rsidR="00ED3ED8">
        <w:rPr>
          <w:rFonts w:ascii="Times New Roman" w:hAnsi="Times New Roman" w:cs="Times New Roman"/>
          <w:b/>
          <w:bCs/>
          <w:sz w:val="24"/>
          <w:szCs w:val="24"/>
          <w:lang w:val="en-IN"/>
        </w:rPr>
        <w:t>etermine</w:t>
      </w:r>
      <w:r w:rsidR="00ED3ED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frequency of electrically maintained tuning fork</w:t>
      </w:r>
    </w:p>
    <w:p w:rsidR="002E03F5" w:rsidRPr="00696CE7" w:rsidRDefault="002E03F5" w:rsidP="00ED3E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Evaluate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the loss of energy in magnetic materials</w:t>
      </w:r>
    </w:p>
    <w:p w:rsidR="00ED3ED8" w:rsidRPr="00CA7530" w:rsidRDefault="00ED3ED8" w:rsidP="00ED3E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7530">
        <w:rPr>
          <w:rFonts w:ascii="Times New Roman" w:hAnsi="Times New Roman" w:cs="Times New Roman"/>
          <w:b/>
          <w:sz w:val="24"/>
          <w:szCs w:val="24"/>
          <w:lang w:val="en-US"/>
        </w:rPr>
        <w:t>Prescribed Book</w:t>
      </w:r>
    </w:p>
    <w:p w:rsidR="00ED3ED8" w:rsidRPr="00CA7530" w:rsidRDefault="00ED3ED8" w:rsidP="00ED3E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7530">
        <w:rPr>
          <w:rFonts w:ascii="Times New Roman" w:hAnsi="Times New Roman" w:cs="Times New Roman"/>
          <w:sz w:val="24"/>
          <w:szCs w:val="24"/>
          <w:lang w:val="en-US"/>
        </w:rPr>
        <w:t xml:space="preserve">                 Physics Laboratory Manual   Prepared by Department of Physics ANITS</w:t>
      </w:r>
    </w:p>
    <w:p w:rsidR="00ED3ED8" w:rsidRPr="00CA7530" w:rsidRDefault="00ED3ED8" w:rsidP="00ED3ED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7530">
        <w:rPr>
          <w:rFonts w:ascii="Times New Roman" w:hAnsi="Times New Roman" w:cs="Times New Roman"/>
          <w:b/>
          <w:sz w:val="24"/>
          <w:szCs w:val="24"/>
          <w:lang w:val="en-US"/>
        </w:rPr>
        <w:t>Reference books</w:t>
      </w:r>
    </w:p>
    <w:p w:rsidR="00ED3ED8" w:rsidRPr="00CA7530" w:rsidRDefault="00ED3ED8" w:rsidP="00ED3ED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7530">
        <w:rPr>
          <w:rFonts w:ascii="Times New Roman" w:hAnsi="Times New Roman" w:cs="Times New Roman"/>
          <w:sz w:val="24"/>
          <w:szCs w:val="24"/>
          <w:lang w:val="en-US"/>
        </w:rPr>
        <w:t xml:space="preserve">D.P Siva </w:t>
      </w:r>
      <w:proofErr w:type="spellStart"/>
      <w:r w:rsidRPr="00CA7530">
        <w:rPr>
          <w:rFonts w:ascii="Times New Roman" w:hAnsi="Times New Roman" w:cs="Times New Roman"/>
          <w:sz w:val="24"/>
          <w:szCs w:val="24"/>
          <w:lang w:val="en-US"/>
        </w:rPr>
        <w:t>Ramaiah</w:t>
      </w:r>
      <w:proofErr w:type="spellEnd"/>
      <w:r w:rsidRPr="00CA7530">
        <w:rPr>
          <w:rFonts w:ascii="Times New Roman" w:hAnsi="Times New Roman" w:cs="Times New Roman"/>
          <w:sz w:val="24"/>
          <w:szCs w:val="24"/>
          <w:lang w:val="en-US"/>
        </w:rPr>
        <w:t xml:space="preserve"> and V. Krishna Murthy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“Practical Physics”, </w:t>
      </w:r>
      <w:proofErr w:type="spellStart"/>
      <w:r w:rsidRPr="00CA7530">
        <w:rPr>
          <w:rFonts w:ascii="Times New Roman" w:hAnsi="Times New Roman" w:cs="Times New Roman"/>
          <w:sz w:val="24"/>
          <w:szCs w:val="24"/>
          <w:lang w:val="en-US"/>
        </w:rPr>
        <w:t>Marutibook</w:t>
      </w:r>
      <w:proofErr w:type="spellEnd"/>
      <w:r w:rsidRPr="00CA7530">
        <w:rPr>
          <w:rFonts w:ascii="Times New Roman" w:hAnsi="Times New Roman" w:cs="Times New Roman"/>
          <w:sz w:val="24"/>
          <w:szCs w:val="24"/>
          <w:lang w:val="en-US"/>
        </w:rPr>
        <w:t xml:space="preserve"> Depot</w:t>
      </w:r>
      <w:r>
        <w:rPr>
          <w:rFonts w:ascii="Times New Roman" w:hAnsi="Times New Roman" w:cs="Times New Roman"/>
          <w:sz w:val="24"/>
          <w:szCs w:val="24"/>
          <w:lang w:val="en-US"/>
        </w:rPr>
        <w:t>, 2000.</w:t>
      </w:r>
    </w:p>
    <w:p w:rsidR="00ED3ED8" w:rsidRPr="00CA7530" w:rsidRDefault="00ED3ED8" w:rsidP="00ED3ED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7530">
        <w:rPr>
          <w:rFonts w:ascii="Times New Roman" w:hAnsi="Times New Roman" w:cs="Times New Roman"/>
          <w:sz w:val="24"/>
          <w:szCs w:val="24"/>
          <w:lang w:val="en-US"/>
        </w:rPr>
        <w:t xml:space="preserve">A.R </w:t>
      </w:r>
      <w:proofErr w:type="spellStart"/>
      <w:r w:rsidRPr="00CA7530">
        <w:rPr>
          <w:rFonts w:ascii="Times New Roman" w:hAnsi="Times New Roman" w:cs="Times New Roman"/>
          <w:sz w:val="24"/>
          <w:szCs w:val="24"/>
          <w:lang w:val="en-US"/>
        </w:rPr>
        <w:t>Vegi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“</w:t>
      </w:r>
      <w:r w:rsidRPr="00CA7530">
        <w:rPr>
          <w:rFonts w:ascii="Times New Roman" w:hAnsi="Times New Roman" w:cs="Times New Roman"/>
          <w:sz w:val="24"/>
          <w:szCs w:val="24"/>
          <w:lang w:val="en-US"/>
        </w:rPr>
        <w:t xml:space="preserve">Comprehensive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A7530">
        <w:rPr>
          <w:rFonts w:ascii="Times New Roman" w:hAnsi="Times New Roman" w:cs="Times New Roman"/>
          <w:sz w:val="24"/>
          <w:szCs w:val="24"/>
          <w:lang w:val="en-US"/>
        </w:rPr>
        <w:t>ractical Physics</w:t>
      </w:r>
      <w:r>
        <w:rPr>
          <w:rFonts w:ascii="Times New Roman" w:hAnsi="Times New Roman" w:cs="Times New Roman"/>
          <w:sz w:val="24"/>
          <w:szCs w:val="24"/>
          <w:lang w:val="en-US"/>
        </w:rPr>
        <w:t>”,</w:t>
      </w:r>
      <w:r w:rsidRPr="00CA7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7530">
        <w:rPr>
          <w:rFonts w:ascii="Times New Roman" w:hAnsi="Times New Roman" w:cs="Times New Roman"/>
          <w:sz w:val="24"/>
          <w:szCs w:val="24"/>
          <w:lang w:val="en-US"/>
        </w:rPr>
        <w:t>Vegi</w:t>
      </w:r>
      <w:proofErr w:type="spellEnd"/>
      <w:r w:rsidRPr="00CA7530">
        <w:rPr>
          <w:rFonts w:ascii="Times New Roman" w:hAnsi="Times New Roman" w:cs="Times New Roman"/>
          <w:sz w:val="24"/>
          <w:szCs w:val="24"/>
          <w:lang w:val="en-US"/>
        </w:rPr>
        <w:t xml:space="preserve"> Publishers </w:t>
      </w:r>
      <w:proofErr w:type="spellStart"/>
      <w:proofErr w:type="gramStart"/>
      <w:r w:rsidRPr="00CA7530">
        <w:rPr>
          <w:rFonts w:ascii="Times New Roman" w:hAnsi="Times New Roman" w:cs="Times New Roman"/>
          <w:sz w:val="24"/>
          <w:szCs w:val="24"/>
          <w:lang w:val="en-US"/>
        </w:rPr>
        <w:t>Pvt.Ltd</w:t>
      </w:r>
      <w:proofErr w:type="spellEnd"/>
      <w:r w:rsidRPr="00CA753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2004.</w:t>
      </w:r>
    </w:p>
    <w:p w:rsidR="00C45822" w:rsidRDefault="00C45822"/>
    <w:sectPr w:rsidR="00C45822" w:rsidSect="00991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93B"/>
    <w:multiLevelType w:val="singleLevel"/>
    <w:tmpl w:val="3C24B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6D4515"/>
    <w:multiLevelType w:val="hybridMultilevel"/>
    <w:tmpl w:val="46C2E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C7126"/>
    <w:multiLevelType w:val="hybridMultilevel"/>
    <w:tmpl w:val="326E01A2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34F3D04"/>
    <w:multiLevelType w:val="hybridMultilevel"/>
    <w:tmpl w:val="E2D0F4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8022EF"/>
    <w:multiLevelType w:val="hybridMultilevel"/>
    <w:tmpl w:val="A58C5A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3ED8"/>
    <w:rsid w:val="00006B60"/>
    <w:rsid w:val="00036195"/>
    <w:rsid w:val="000650E6"/>
    <w:rsid w:val="000B5F53"/>
    <w:rsid w:val="001412C1"/>
    <w:rsid w:val="00154211"/>
    <w:rsid w:val="001A15F1"/>
    <w:rsid w:val="00220ADE"/>
    <w:rsid w:val="00267E2B"/>
    <w:rsid w:val="002D52F9"/>
    <w:rsid w:val="002E03F5"/>
    <w:rsid w:val="00317997"/>
    <w:rsid w:val="003319D3"/>
    <w:rsid w:val="00395D29"/>
    <w:rsid w:val="00470983"/>
    <w:rsid w:val="0058054B"/>
    <w:rsid w:val="00706A09"/>
    <w:rsid w:val="00890F00"/>
    <w:rsid w:val="00946F0E"/>
    <w:rsid w:val="009912C4"/>
    <w:rsid w:val="00A00505"/>
    <w:rsid w:val="00AE62B1"/>
    <w:rsid w:val="00AF1FB8"/>
    <w:rsid w:val="00B20381"/>
    <w:rsid w:val="00B60975"/>
    <w:rsid w:val="00C10B3E"/>
    <w:rsid w:val="00C45822"/>
    <w:rsid w:val="00E715C6"/>
    <w:rsid w:val="00ED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C4"/>
  </w:style>
  <w:style w:type="paragraph" w:styleId="Heading5">
    <w:name w:val="heading 5"/>
    <w:basedOn w:val="Normal"/>
    <w:next w:val="Normal"/>
    <w:link w:val="Heading5Char"/>
    <w:uiPriority w:val="1"/>
    <w:qFormat/>
    <w:rsid w:val="00890F00"/>
    <w:pPr>
      <w:widowControl w:val="0"/>
      <w:autoSpaceDE w:val="0"/>
      <w:autoSpaceDN w:val="0"/>
      <w:spacing w:after="0" w:line="240" w:lineRule="auto"/>
      <w:ind w:left="399"/>
      <w:outlineLvl w:val="4"/>
    </w:pPr>
    <w:rPr>
      <w:rFonts w:ascii="Verdana" w:eastAsia="Verdana" w:hAnsi="Verdana" w:cs="Verdana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ED8"/>
    <w:pPr>
      <w:ind w:left="720"/>
      <w:contextualSpacing/>
    </w:pPr>
    <w:rPr>
      <w:lang w:val="en-US" w:eastAsia="en-US"/>
    </w:rPr>
  </w:style>
  <w:style w:type="paragraph" w:customStyle="1" w:styleId="Body">
    <w:name w:val="Body"/>
    <w:rsid w:val="00ED3ED8"/>
    <w:rPr>
      <w:rFonts w:ascii="Calibri" w:eastAsia="Calibri" w:hAnsi="Calibri" w:cs="Calibri"/>
      <w:color w:val="000000"/>
      <w:u w:color="000000"/>
      <w:lang w:val="en-US" w:eastAsia="en-US"/>
    </w:rPr>
  </w:style>
  <w:style w:type="table" w:styleId="TableGrid">
    <w:name w:val="Table Grid"/>
    <w:basedOn w:val="TableNormal"/>
    <w:uiPriority w:val="39"/>
    <w:rsid w:val="00ED3ED8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D3ED8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1"/>
    <w:rsid w:val="00890F00"/>
    <w:rPr>
      <w:rFonts w:ascii="Verdana" w:eastAsia="Verdana" w:hAnsi="Verdana" w:cs="Verdana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90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ANITS</dc:creator>
  <cp:lastModifiedBy>ANITS</cp:lastModifiedBy>
  <cp:revision>8</cp:revision>
  <cp:lastPrinted>2023-03-16T10:10:00Z</cp:lastPrinted>
  <dcterms:created xsi:type="dcterms:W3CDTF">2023-07-18T06:55:00Z</dcterms:created>
  <dcterms:modified xsi:type="dcterms:W3CDTF">2023-08-01T10:39:00Z</dcterms:modified>
</cp:coreProperties>
</file>